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F33" w:rsidRPr="005A15CE" w:rsidRDefault="00112F33" w:rsidP="00112F33">
      <w:pPr>
        <w:pStyle w:val="Zkladntext"/>
        <w:spacing w:before="120" w:after="60" w:line="240" w:lineRule="auto"/>
        <w:jc w:val="center"/>
        <w:rPr>
          <w:rFonts w:ascii="Trebuchet MS" w:hAnsi="Trebuchet MS"/>
          <w:b/>
          <w:sz w:val="28"/>
          <w:szCs w:val="28"/>
          <w:lang w:val="cs-CZ"/>
        </w:rPr>
      </w:pPr>
      <w:r w:rsidRPr="005A15CE">
        <w:rPr>
          <w:rFonts w:ascii="Trebuchet MS" w:hAnsi="Trebuchet MS"/>
          <w:b/>
          <w:sz w:val="28"/>
          <w:szCs w:val="28"/>
        </w:rPr>
        <w:t xml:space="preserve">Přihláška na </w:t>
      </w:r>
      <w:r w:rsidRPr="005A15CE">
        <w:rPr>
          <w:rFonts w:ascii="Trebuchet MS" w:hAnsi="Trebuchet MS"/>
          <w:b/>
          <w:sz w:val="28"/>
          <w:szCs w:val="28"/>
          <w:lang w:val="cs-CZ"/>
        </w:rPr>
        <w:t>konferenci</w:t>
      </w:r>
    </w:p>
    <w:p w:rsidR="00112F33" w:rsidRPr="005A15CE" w:rsidRDefault="00112F33" w:rsidP="00112F33">
      <w:pPr>
        <w:pStyle w:val="Zkladntext"/>
        <w:spacing w:before="120" w:after="60" w:line="240" w:lineRule="auto"/>
        <w:jc w:val="center"/>
        <w:rPr>
          <w:rFonts w:ascii="Trebuchet MS" w:hAnsi="Trebuchet MS"/>
          <w:b/>
          <w:color w:val="1F497D" w:themeColor="text2"/>
          <w:sz w:val="32"/>
          <w:szCs w:val="32"/>
          <w:lang w:val="cs-CZ"/>
        </w:rPr>
      </w:pPr>
      <w:r w:rsidRPr="005A15CE">
        <w:rPr>
          <w:rFonts w:ascii="Trebuchet MS" w:hAnsi="Trebuchet MS"/>
          <w:b/>
          <w:sz w:val="28"/>
          <w:szCs w:val="28"/>
          <w:lang w:val="cs-CZ"/>
        </w:rPr>
        <w:br/>
      </w:r>
      <w:r w:rsidRPr="005A15CE">
        <w:rPr>
          <w:rFonts w:ascii="Trebuchet MS" w:hAnsi="Trebuchet MS"/>
          <w:b/>
          <w:color w:val="1F497D" w:themeColor="text2"/>
          <w:sz w:val="32"/>
          <w:szCs w:val="32"/>
          <w:lang w:val="cs-CZ"/>
        </w:rPr>
        <w:t>50 LET NORSONIC – NOVÉ SMĚRY V MĚŘICÍ TECHNICE</w:t>
      </w:r>
    </w:p>
    <w:p w:rsidR="005A15CE" w:rsidRPr="005A15CE" w:rsidRDefault="005A15CE" w:rsidP="009241AB">
      <w:pPr>
        <w:pStyle w:val="Zkladntext"/>
        <w:spacing w:before="120" w:after="60" w:line="240" w:lineRule="auto"/>
        <w:rPr>
          <w:rFonts w:ascii="Trebuchet MS" w:hAnsi="Trebuchet MS"/>
          <w:b/>
          <w:color w:val="1F497D" w:themeColor="text2"/>
          <w:sz w:val="28"/>
          <w:szCs w:val="28"/>
          <w:lang w:val="cs-CZ"/>
        </w:rPr>
      </w:pPr>
    </w:p>
    <w:p w:rsidR="00112F33" w:rsidRPr="005A15CE" w:rsidRDefault="00112F33" w:rsidP="00112F33">
      <w:pPr>
        <w:rPr>
          <w:rFonts w:ascii="Trebuchet MS" w:hAnsi="Trebuchet MS"/>
        </w:rPr>
      </w:pPr>
    </w:p>
    <w:p w:rsidR="00112F33" w:rsidRPr="005A15CE" w:rsidRDefault="00112F33" w:rsidP="00112F33">
      <w:pPr>
        <w:rPr>
          <w:rFonts w:ascii="Trebuchet MS" w:hAnsi="Trebuchet MS"/>
          <w:color w:val="808080" w:themeColor="background1" w:themeShade="80"/>
          <w:sz w:val="24"/>
          <w:szCs w:val="24"/>
        </w:rPr>
      </w:pPr>
      <w:r w:rsidRPr="005A15CE">
        <w:rPr>
          <w:rFonts w:ascii="Trebuchet MS" w:hAnsi="Trebuchet MS"/>
          <w:sz w:val="24"/>
          <w:szCs w:val="24"/>
        </w:rPr>
        <w:t xml:space="preserve">Vybraný </w:t>
      </w:r>
      <w:r w:rsidR="006B630E" w:rsidRPr="005A15CE">
        <w:rPr>
          <w:rFonts w:ascii="Trebuchet MS" w:hAnsi="Trebuchet MS"/>
          <w:sz w:val="24"/>
          <w:szCs w:val="24"/>
        </w:rPr>
        <w:t>termín</w:t>
      </w:r>
      <w:r w:rsidR="006B630E">
        <w:rPr>
          <w:rFonts w:ascii="Trebuchet MS" w:hAnsi="Trebuchet MS"/>
          <w:sz w:val="24"/>
          <w:szCs w:val="24"/>
        </w:rPr>
        <w:t xml:space="preserve"> </w:t>
      </w:r>
      <w:r w:rsidR="006B630E" w:rsidRPr="00B10A06">
        <w:rPr>
          <w:rFonts w:ascii="Trebuchet MS" w:hAnsi="Trebuchet MS"/>
          <w:color w:val="808080" w:themeColor="background1" w:themeShade="80"/>
          <w:sz w:val="18"/>
          <w:szCs w:val="24"/>
        </w:rPr>
        <w:t>(</w:t>
      </w:r>
      <w:r w:rsidR="006B630E" w:rsidRPr="00B10A06">
        <w:rPr>
          <w:rFonts w:ascii="Trebuchet MS" w:hAnsi="Trebuchet MS"/>
          <w:i/>
          <w:color w:val="808080" w:themeColor="background1" w:themeShade="80"/>
          <w:sz w:val="18"/>
          <w:szCs w:val="24"/>
        </w:rPr>
        <w:t>nehodící škrtněte</w:t>
      </w:r>
      <w:r w:rsidR="006B630E" w:rsidRPr="00B10A06">
        <w:rPr>
          <w:rFonts w:ascii="Trebuchet MS" w:hAnsi="Trebuchet MS"/>
          <w:color w:val="808080" w:themeColor="background1" w:themeShade="80"/>
          <w:sz w:val="18"/>
          <w:szCs w:val="24"/>
        </w:rPr>
        <w:t>)</w:t>
      </w:r>
      <w:r w:rsidR="005A15CE" w:rsidRPr="005A15CE">
        <w:rPr>
          <w:rFonts w:ascii="Trebuchet MS" w:hAnsi="Trebuchet MS"/>
          <w:color w:val="4F81BD" w:themeColor="accent1"/>
          <w:sz w:val="24"/>
          <w:szCs w:val="24"/>
        </w:rPr>
        <w:t>**</w:t>
      </w:r>
      <w:r w:rsidR="006B630E">
        <w:rPr>
          <w:rFonts w:ascii="Trebuchet MS" w:hAnsi="Trebuchet MS"/>
          <w:sz w:val="24"/>
          <w:szCs w:val="24"/>
        </w:rPr>
        <w:t xml:space="preserve">:   </w:t>
      </w:r>
      <w:r w:rsidR="006B630E" w:rsidRPr="00B10A06">
        <w:rPr>
          <w:rFonts w:ascii="Trebuchet MS" w:hAnsi="Trebuchet MS"/>
          <w:color w:val="000000" w:themeColor="text1"/>
          <w:sz w:val="24"/>
          <w:szCs w:val="24"/>
        </w:rPr>
        <w:t>29.11. 2017</w:t>
      </w:r>
      <w:r w:rsidRPr="00B10A06">
        <w:rPr>
          <w:rFonts w:ascii="Trebuchet MS" w:hAnsi="Trebuchet MS"/>
          <w:color w:val="000000" w:themeColor="text1"/>
          <w:sz w:val="24"/>
          <w:szCs w:val="24"/>
        </w:rPr>
        <w:t xml:space="preserve"> – Brno</w:t>
      </w:r>
      <w:r w:rsidR="006B630E" w:rsidRPr="00B10A06">
        <w:rPr>
          <w:rFonts w:ascii="Trebuchet MS" w:hAnsi="Trebuchet MS"/>
          <w:color w:val="000000" w:themeColor="text1"/>
          <w:sz w:val="24"/>
          <w:szCs w:val="24"/>
        </w:rPr>
        <w:t xml:space="preserve">        </w:t>
      </w:r>
      <w:r w:rsidRPr="00B10A06">
        <w:rPr>
          <w:rFonts w:ascii="Trebuchet MS" w:hAnsi="Trebuchet MS"/>
          <w:color w:val="000000" w:themeColor="text1"/>
          <w:sz w:val="24"/>
          <w:szCs w:val="24"/>
        </w:rPr>
        <w:t>30.11.2017 – Praha</w:t>
      </w:r>
    </w:p>
    <w:p w:rsidR="00112F33" w:rsidRPr="005A15CE" w:rsidRDefault="00112F33" w:rsidP="00112F33">
      <w:pPr>
        <w:rPr>
          <w:rFonts w:ascii="Trebuchet MS" w:hAnsi="Trebuchet MS"/>
          <w:sz w:val="24"/>
          <w:szCs w:val="24"/>
        </w:rPr>
      </w:pPr>
    </w:p>
    <w:p w:rsidR="00112F33" w:rsidRPr="006B630E" w:rsidRDefault="00112F33" w:rsidP="00112F33">
      <w:pPr>
        <w:rPr>
          <w:rFonts w:ascii="Trebuchet MS" w:hAnsi="Trebuchet MS"/>
          <w:b/>
          <w:sz w:val="24"/>
          <w:szCs w:val="24"/>
        </w:rPr>
      </w:pPr>
      <w:r w:rsidRPr="006B630E">
        <w:rPr>
          <w:rFonts w:ascii="Trebuchet MS" w:hAnsi="Trebuchet MS"/>
          <w:b/>
          <w:sz w:val="24"/>
          <w:szCs w:val="24"/>
        </w:rPr>
        <w:t>Údaje o firmě</w:t>
      </w:r>
    </w:p>
    <w:p w:rsidR="005A15CE" w:rsidRPr="005A15CE" w:rsidRDefault="005A15CE" w:rsidP="00112F33">
      <w:pPr>
        <w:rPr>
          <w:rFonts w:ascii="Trebuchet MS" w:hAnsi="Trebuchet MS"/>
          <w:sz w:val="24"/>
          <w:szCs w:val="24"/>
        </w:rPr>
      </w:pPr>
    </w:p>
    <w:tbl>
      <w:tblPr>
        <w:tblStyle w:val="Mkatabulky"/>
        <w:tblW w:w="0" w:type="auto"/>
        <w:tblInd w:w="72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362"/>
        <w:gridCol w:w="5978"/>
      </w:tblGrid>
      <w:tr w:rsidR="006B630E" w:rsidTr="006B630E">
        <w:trPr>
          <w:trHeight w:val="397"/>
        </w:trPr>
        <w:tc>
          <w:tcPr>
            <w:tcW w:w="2365" w:type="dxa"/>
            <w:vAlign w:val="center"/>
          </w:tcPr>
          <w:p w:rsidR="006B630E" w:rsidRDefault="006B630E" w:rsidP="006B630E">
            <w:pPr>
              <w:pStyle w:val="Odstavecseseznamem"/>
              <w:ind w:left="0"/>
              <w:rPr>
                <w:rFonts w:ascii="Trebuchet MS" w:hAnsi="Trebuchet MS"/>
                <w:sz w:val="24"/>
                <w:szCs w:val="24"/>
              </w:rPr>
            </w:pPr>
            <w:r w:rsidRPr="005A15CE">
              <w:rPr>
                <w:rFonts w:ascii="Trebuchet MS" w:hAnsi="Trebuchet MS"/>
                <w:sz w:val="24"/>
                <w:szCs w:val="24"/>
              </w:rPr>
              <w:t>Jméno</w:t>
            </w:r>
            <w:r w:rsidRPr="005A15CE">
              <w:rPr>
                <w:rFonts w:ascii="Trebuchet MS" w:hAnsi="Trebuchet MS"/>
                <w:color w:val="4F81BD" w:themeColor="accent1"/>
                <w:sz w:val="24"/>
                <w:szCs w:val="24"/>
              </w:rPr>
              <w:t>*</w:t>
            </w:r>
            <w:r w:rsidRPr="005A15CE">
              <w:rPr>
                <w:rFonts w:ascii="Trebuchet MS" w:hAnsi="Trebuchet MS"/>
                <w:sz w:val="24"/>
                <w:szCs w:val="24"/>
              </w:rPr>
              <w:t>:</w:t>
            </w:r>
            <w:r w:rsidRPr="005A15CE">
              <w:rPr>
                <w:rFonts w:ascii="Trebuchet MS" w:hAnsi="Trebuchet MS"/>
                <w:sz w:val="24"/>
                <w:szCs w:val="24"/>
              </w:rPr>
              <w:tab/>
            </w:r>
          </w:p>
        </w:tc>
        <w:tc>
          <w:tcPr>
            <w:tcW w:w="6201" w:type="dxa"/>
            <w:vAlign w:val="center"/>
          </w:tcPr>
          <w:p w:rsidR="006B630E" w:rsidRDefault="006B630E" w:rsidP="006B630E">
            <w:pPr>
              <w:pStyle w:val="Odstavecseseznamem"/>
              <w:ind w:left="0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6B630E" w:rsidTr="006B630E">
        <w:trPr>
          <w:trHeight w:val="397"/>
        </w:trPr>
        <w:tc>
          <w:tcPr>
            <w:tcW w:w="2365" w:type="dxa"/>
            <w:vAlign w:val="center"/>
          </w:tcPr>
          <w:p w:rsidR="006B630E" w:rsidRDefault="006B630E" w:rsidP="006B630E">
            <w:pPr>
              <w:rPr>
                <w:rFonts w:ascii="Trebuchet MS" w:hAnsi="Trebuchet MS"/>
                <w:sz w:val="24"/>
                <w:szCs w:val="24"/>
              </w:rPr>
            </w:pPr>
            <w:r w:rsidRPr="005A15CE">
              <w:rPr>
                <w:rFonts w:ascii="Trebuchet MS" w:hAnsi="Trebuchet MS"/>
                <w:sz w:val="24"/>
                <w:szCs w:val="24"/>
              </w:rPr>
              <w:t>Organizace/firma</w:t>
            </w:r>
            <w:r w:rsidRPr="005A15CE">
              <w:rPr>
                <w:rFonts w:ascii="Trebuchet MS" w:hAnsi="Trebuchet MS"/>
                <w:color w:val="4F81BD" w:themeColor="accent1"/>
                <w:sz w:val="24"/>
                <w:szCs w:val="24"/>
              </w:rPr>
              <w:t>*</w:t>
            </w:r>
            <w:r w:rsidRPr="005A15CE">
              <w:rPr>
                <w:rFonts w:ascii="Trebuchet MS" w:hAnsi="Trebuchet MS"/>
                <w:sz w:val="24"/>
                <w:szCs w:val="24"/>
              </w:rPr>
              <w:t>:</w:t>
            </w:r>
          </w:p>
        </w:tc>
        <w:tc>
          <w:tcPr>
            <w:tcW w:w="6201" w:type="dxa"/>
            <w:vAlign w:val="center"/>
          </w:tcPr>
          <w:p w:rsidR="006B630E" w:rsidRDefault="006B630E" w:rsidP="006B630E">
            <w:pPr>
              <w:pStyle w:val="Odstavecseseznamem"/>
              <w:ind w:left="0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6B630E" w:rsidTr="006B630E">
        <w:trPr>
          <w:trHeight w:val="397"/>
        </w:trPr>
        <w:tc>
          <w:tcPr>
            <w:tcW w:w="2365" w:type="dxa"/>
            <w:vAlign w:val="center"/>
          </w:tcPr>
          <w:p w:rsidR="006B630E" w:rsidRDefault="006B630E" w:rsidP="006B630E">
            <w:pPr>
              <w:rPr>
                <w:rFonts w:ascii="Trebuchet MS" w:hAnsi="Trebuchet MS"/>
                <w:sz w:val="24"/>
                <w:szCs w:val="24"/>
              </w:rPr>
            </w:pPr>
            <w:r w:rsidRPr="005A15CE">
              <w:rPr>
                <w:rFonts w:ascii="Trebuchet MS" w:hAnsi="Trebuchet MS"/>
                <w:sz w:val="24"/>
                <w:szCs w:val="24"/>
              </w:rPr>
              <w:t>Telefon</w:t>
            </w:r>
            <w:r w:rsidRPr="005A15CE">
              <w:rPr>
                <w:rFonts w:ascii="Trebuchet MS" w:hAnsi="Trebuchet MS"/>
                <w:color w:val="4F81BD" w:themeColor="accent1"/>
                <w:sz w:val="24"/>
                <w:szCs w:val="24"/>
              </w:rPr>
              <w:t>*</w:t>
            </w:r>
            <w:r w:rsidRPr="005A15CE">
              <w:rPr>
                <w:rFonts w:ascii="Trebuchet MS" w:hAnsi="Trebuchet MS"/>
                <w:sz w:val="24"/>
                <w:szCs w:val="24"/>
              </w:rPr>
              <w:t>:</w:t>
            </w:r>
          </w:p>
        </w:tc>
        <w:tc>
          <w:tcPr>
            <w:tcW w:w="6201" w:type="dxa"/>
            <w:vAlign w:val="center"/>
          </w:tcPr>
          <w:p w:rsidR="006B630E" w:rsidRDefault="006B630E" w:rsidP="006B630E">
            <w:pPr>
              <w:pStyle w:val="Odstavecseseznamem"/>
              <w:ind w:left="0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6B630E" w:rsidTr="006B630E">
        <w:trPr>
          <w:trHeight w:val="397"/>
        </w:trPr>
        <w:tc>
          <w:tcPr>
            <w:tcW w:w="2365" w:type="dxa"/>
            <w:vAlign w:val="center"/>
          </w:tcPr>
          <w:p w:rsidR="006B630E" w:rsidRDefault="006B630E" w:rsidP="006B630E">
            <w:pPr>
              <w:rPr>
                <w:rFonts w:ascii="Trebuchet MS" w:hAnsi="Trebuchet MS"/>
                <w:sz w:val="24"/>
                <w:szCs w:val="24"/>
              </w:rPr>
            </w:pPr>
            <w:r w:rsidRPr="005A15CE">
              <w:rPr>
                <w:rFonts w:ascii="Trebuchet MS" w:hAnsi="Trebuchet MS"/>
                <w:sz w:val="24"/>
                <w:szCs w:val="24"/>
              </w:rPr>
              <w:t>E-mail:</w:t>
            </w:r>
          </w:p>
        </w:tc>
        <w:tc>
          <w:tcPr>
            <w:tcW w:w="6201" w:type="dxa"/>
            <w:vAlign w:val="center"/>
          </w:tcPr>
          <w:p w:rsidR="006B630E" w:rsidRDefault="006B630E" w:rsidP="006B630E">
            <w:pPr>
              <w:pStyle w:val="Odstavecseseznamem"/>
              <w:ind w:left="0"/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:rsidR="00112F33" w:rsidRPr="005A15CE" w:rsidRDefault="005A15CE" w:rsidP="005A15CE">
      <w:pPr>
        <w:pStyle w:val="Odstavecseseznamem"/>
        <w:rPr>
          <w:rFonts w:ascii="Trebuchet MS" w:hAnsi="Trebuchet MS"/>
          <w:sz w:val="24"/>
          <w:szCs w:val="24"/>
        </w:rPr>
      </w:pPr>
      <w:r w:rsidRPr="005A15CE">
        <w:rPr>
          <w:rFonts w:ascii="Trebuchet MS" w:hAnsi="Trebuchet MS"/>
          <w:sz w:val="24"/>
          <w:szCs w:val="24"/>
        </w:rPr>
        <w:tab/>
      </w:r>
    </w:p>
    <w:p w:rsidR="00112F33" w:rsidRPr="005A15CE" w:rsidRDefault="00112F33" w:rsidP="00112F33">
      <w:pPr>
        <w:rPr>
          <w:rFonts w:ascii="Trebuchet MS" w:hAnsi="Trebuchet MS"/>
          <w:sz w:val="24"/>
          <w:szCs w:val="24"/>
        </w:rPr>
      </w:pPr>
    </w:p>
    <w:p w:rsidR="00112F33" w:rsidRPr="006B630E" w:rsidRDefault="00112F33" w:rsidP="00112F33">
      <w:pPr>
        <w:rPr>
          <w:rFonts w:ascii="Trebuchet MS" w:hAnsi="Trebuchet MS"/>
          <w:b/>
          <w:sz w:val="24"/>
          <w:szCs w:val="24"/>
        </w:rPr>
      </w:pPr>
      <w:r w:rsidRPr="006B630E">
        <w:rPr>
          <w:rFonts w:ascii="Trebuchet MS" w:hAnsi="Trebuchet MS"/>
          <w:b/>
          <w:sz w:val="24"/>
          <w:szCs w:val="24"/>
        </w:rPr>
        <w:t>Fakturační adresa</w:t>
      </w:r>
    </w:p>
    <w:p w:rsidR="005A15CE" w:rsidRPr="005A15CE" w:rsidRDefault="005A15CE" w:rsidP="00112F33">
      <w:pPr>
        <w:rPr>
          <w:rFonts w:ascii="Trebuchet MS" w:hAnsi="Trebuchet MS"/>
          <w:sz w:val="24"/>
          <w:szCs w:val="24"/>
        </w:rPr>
      </w:pPr>
    </w:p>
    <w:tbl>
      <w:tblPr>
        <w:tblStyle w:val="Mkatabulky"/>
        <w:tblW w:w="8416" w:type="dxa"/>
        <w:tblInd w:w="70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334"/>
        <w:gridCol w:w="6082"/>
      </w:tblGrid>
      <w:tr w:rsidR="006B630E" w:rsidTr="005D7F02">
        <w:trPr>
          <w:trHeight w:val="376"/>
        </w:trPr>
        <w:tc>
          <w:tcPr>
            <w:tcW w:w="2334" w:type="dxa"/>
            <w:vAlign w:val="center"/>
          </w:tcPr>
          <w:p w:rsidR="006B630E" w:rsidRDefault="006B630E" w:rsidP="006B630E">
            <w:pPr>
              <w:rPr>
                <w:rFonts w:ascii="Trebuchet MS" w:hAnsi="Trebuchet MS"/>
                <w:sz w:val="24"/>
                <w:szCs w:val="24"/>
              </w:rPr>
            </w:pPr>
            <w:r w:rsidRPr="005A15CE">
              <w:rPr>
                <w:rFonts w:ascii="Trebuchet MS" w:hAnsi="Trebuchet MS"/>
                <w:sz w:val="24"/>
                <w:szCs w:val="24"/>
              </w:rPr>
              <w:t>IČ</w:t>
            </w:r>
            <w:r w:rsidRPr="005A15CE">
              <w:rPr>
                <w:rFonts w:ascii="Trebuchet MS" w:hAnsi="Trebuchet MS"/>
                <w:color w:val="4F81BD" w:themeColor="accent1"/>
                <w:sz w:val="24"/>
                <w:szCs w:val="24"/>
              </w:rPr>
              <w:t>*</w:t>
            </w:r>
            <w:r w:rsidRPr="005A15CE">
              <w:rPr>
                <w:rFonts w:ascii="Trebuchet MS" w:hAnsi="Trebuchet MS"/>
                <w:sz w:val="24"/>
                <w:szCs w:val="24"/>
              </w:rPr>
              <w:t>:</w:t>
            </w:r>
          </w:p>
        </w:tc>
        <w:tc>
          <w:tcPr>
            <w:tcW w:w="6082" w:type="dxa"/>
            <w:vAlign w:val="center"/>
          </w:tcPr>
          <w:p w:rsidR="006B630E" w:rsidRDefault="006B630E" w:rsidP="006B630E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6B630E" w:rsidTr="005D7F02">
        <w:trPr>
          <w:trHeight w:val="376"/>
        </w:trPr>
        <w:tc>
          <w:tcPr>
            <w:tcW w:w="2334" w:type="dxa"/>
            <w:vAlign w:val="center"/>
          </w:tcPr>
          <w:p w:rsidR="006B630E" w:rsidRDefault="006B630E" w:rsidP="006B630E">
            <w:pPr>
              <w:rPr>
                <w:rFonts w:ascii="Trebuchet MS" w:hAnsi="Trebuchet MS"/>
                <w:sz w:val="24"/>
                <w:szCs w:val="24"/>
              </w:rPr>
            </w:pPr>
            <w:r w:rsidRPr="005A15CE">
              <w:rPr>
                <w:rFonts w:ascii="Trebuchet MS" w:hAnsi="Trebuchet MS"/>
                <w:sz w:val="24"/>
                <w:szCs w:val="24"/>
              </w:rPr>
              <w:t>DIČ:</w:t>
            </w:r>
          </w:p>
        </w:tc>
        <w:tc>
          <w:tcPr>
            <w:tcW w:w="6082" w:type="dxa"/>
            <w:vAlign w:val="center"/>
          </w:tcPr>
          <w:p w:rsidR="006B630E" w:rsidRDefault="006B630E" w:rsidP="006B630E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6B630E" w:rsidTr="005D7F02">
        <w:trPr>
          <w:trHeight w:val="376"/>
        </w:trPr>
        <w:tc>
          <w:tcPr>
            <w:tcW w:w="2334" w:type="dxa"/>
            <w:vAlign w:val="center"/>
          </w:tcPr>
          <w:p w:rsidR="006B630E" w:rsidRDefault="006B630E" w:rsidP="006B630E">
            <w:pPr>
              <w:rPr>
                <w:rFonts w:ascii="Trebuchet MS" w:hAnsi="Trebuchet MS"/>
                <w:sz w:val="24"/>
                <w:szCs w:val="24"/>
              </w:rPr>
            </w:pPr>
            <w:r w:rsidRPr="005A15CE">
              <w:rPr>
                <w:rFonts w:ascii="Trebuchet MS" w:hAnsi="Trebuchet MS"/>
                <w:sz w:val="24"/>
                <w:szCs w:val="24"/>
              </w:rPr>
              <w:t>Město</w:t>
            </w:r>
            <w:r w:rsidRPr="005A15CE">
              <w:rPr>
                <w:rFonts w:ascii="Trebuchet MS" w:hAnsi="Trebuchet MS"/>
                <w:color w:val="4F81BD" w:themeColor="accent1"/>
                <w:sz w:val="24"/>
                <w:szCs w:val="24"/>
              </w:rPr>
              <w:t>*</w:t>
            </w:r>
            <w:r w:rsidRPr="005A15CE">
              <w:rPr>
                <w:rFonts w:ascii="Trebuchet MS" w:hAnsi="Trebuchet MS"/>
                <w:sz w:val="24"/>
                <w:szCs w:val="24"/>
              </w:rPr>
              <w:t>:</w:t>
            </w:r>
          </w:p>
        </w:tc>
        <w:tc>
          <w:tcPr>
            <w:tcW w:w="6082" w:type="dxa"/>
            <w:vAlign w:val="center"/>
          </w:tcPr>
          <w:p w:rsidR="006B630E" w:rsidRDefault="006B630E" w:rsidP="006B630E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6B630E" w:rsidTr="005D7F02">
        <w:trPr>
          <w:trHeight w:val="376"/>
        </w:trPr>
        <w:tc>
          <w:tcPr>
            <w:tcW w:w="2334" w:type="dxa"/>
            <w:vAlign w:val="center"/>
          </w:tcPr>
          <w:p w:rsidR="006B630E" w:rsidRDefault="006B630E" w:rsidP="006B630E">
            <w:pPr>
              <w:rPr>
                <w:rFonts w:ascii="Trebuchet MS" w:hAnsi="Trebuchet MS"/>
                <w:sz w:val="24"/>
                <w:szCs w:val="24"/>
              </w:rPr>
            </w:pPr>
            <w:r w:rsidRPr="005A15CE">
              <w:rPr>
                <w:rFonts w:ascii="Trebuchet MS" w:hAnsi="Trebuchet MS"/>
                <w:sz w:val="24"/>
                <w:szCs w:val="24"/>
              </w:rPr>
              <w:t>Ulice</w:t>
            </w:r>
            <w:r w:rsidRPr="005A15CE">
              <w:rPr>
                <w:rFonts w:ascii="Trebuchet MS" w:hAnsi="Trebuchet MS"/>
                <w:color w:val="4F81BD" w:themeColor="accent1"/>
                <w:sz w:val="24"/>
                <w:szCs w:val="24"/>
              </w:rPr>
              <w:t>*</w:t>
            </w:r>
            <w:r w:rsidRPr="005A15CE">
              <w:rPr>
                <w:rFonts w:ascii="Trebuchet MS" w:hAnsi="Trebuchet MS"/>
                <w:sz w:val="24"/>
                <w:szCs w:val="24"/>
              </w:rPr>
              <w:t>:</w:t>
            </w:r>
          </w:p>
        </w:tc>
        <w:tc>
          <w:tcPr>
            <w:tcW w:w="6082" w:type="dxa"/>
            <w:vAlign w:val="center"/>
          </w:tcPr>
          <w:p w:rsidR="006B630E" w:rsidRDefault="006B630E" w:rsidP="006B630E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6B630E" w:rsidTr="005D7F02">
        <w:trPr>
          <w:trHeight w:val="376"/>
        </w:trPr>
        <w:tc>
          <w:tcPr>
            <w:tcW w:w="2334" w:type="dxa"/>
            <w:vAlign w:val="center"/>
          </w:tcPr>
          <w:p w:rsidR="006B630E" w:rsidRDefault="006B630E" w:rsidP="006B630E">
            <w:pPr>
              <w:rPr>
                <w:rFonts w:ascii="Trebuchet MS" w:hAnsi="Trebuchet MS"/>
                <w:sz w:val="24"/>
                <w:szCs w:val="24"/>
              </w:rPr>
            </w:pPr>
            <w:r w:rsidRPr="005A15CE">
              <w:rPr>
                <w:rFonts w:ascii="Trebuchet MS" w:hAnsi="Trebuchet MS"/>
                <w:sz w:val="24"/>
                <w:szCs w:val="24"/>
              </w:rPr>
              <w:t>PSČ:</w:t>
            </w:r>
          </w:p>
        </w:tc>
        <w:tc>
          <w:tcPr>
            <w:tcW w:w="6082" w:type="dxa"/>
            <w:vAlign w:val="center"/>
          </w:tcPr>
          <w:p w:rsidR="006B630E" w:rsidRDefault="006B630E" w:rsidP="006B630E">
            <w:pPr>
              <w:rPr>
                <w:rFonts w:ascii="Trebuchet MS" w:hAnsi="Trebuchet MS"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6B630E" w:rsidRDefault="006B630E" w:rsidP="005A15CE">
      <w:pPr>
        <w:ind w:firstLine="708"/>
        <w:rPr>
          <w:rFonts w:ascii="Trebuchet MS" w:hAnsi="Trebuchet MS"/>
          <w:sz w:val="24"/>
          <w:szCs w:val="24"/>
        </w:rPr>
      </w:pPr>
    </w:p>
    <w:p w:rsidR="00112F33" w:rsidRPr="005A15CE" w:rsidRDefault="00112F33" w:rsidP="00112F33">
      <w:pPr>
        <w:rPr>
          <w:rFonts w:ascii="Trebuchet MS" w:hAnsi="Trebuchet MS"/>
          <w:sz w:val="24"/>
          <w:szCs w:val="24"/>
        </w:rPr>
      </w:pPr>
    </w:p>
    <w:p w:rsidR="00112F33" w:rsidRPr="006B630E" w:rsidRDefault="00112F33" w:rsidP="00112F33">
      <w:pPr>
        <w:rPr>
          <w:rFonts w:ascii="Trebuchet MS" w:hAnsi="Trebuchet MS"/>
          <w:b/>
          <w:sz w:val="24"/>
          <w:szCs w:val="24"/>
        </w:rPr>
      </w:pPr>
      <w:r w:rsidRPr="006B630E">
        <w:rPr>
          <w:rFonts w:ascii="Trebuchet MS" w:hAnsi="Trebuchet MS"/>
          <w:b/>
          <w:sz w:val="24"/>
          <w:szCs w:val="24"/>
        </w:rPr>
        <w:t>Kontakt na ú</w:t>
      </w:r>
      <w:r w:rsidR="005A15CE" w:rsidRPr="006B630E">
        <w:rPr>
          <w:rFonts w:ascii="Trebuchet MS" w:hAnsi="Trebuchet MS"/>
          <w:b/>
          <w:sz w:val="24"/>
          <w:szCs w:val="24"/>
        </w:rPr>
        <w:t>častníka</w:t>
      </w:r>
    </w:p>
    <w:p w:rsidR="005A15CE" w:rsidRPr="005A15CE" w:rsidRDefault="005A15CE" w:rsidP="00112F33">
      <w:pPr>
        <w:rPr>
          <w:rFonts w:ascii="Trebuchet MS" w:hAnsi="Trebuchet MS"/>
          <w:sz w:val="24"/>
          <w:szCs w:val="24"/>
        </w:rPr>
      </w:pPr>
    </w:p>
    <w:tbl>
      <w:tblPr>
        <w:tblStyle w:val="Mkatabulky"/>
        <w:tblW w:w="8475" w:type="dxa"/>
        <w:tblInd w:w="67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372"/>
        <w:gridCol w:w="6103"/>
      </w:tblGrid>
      <w:tr w:rsidR="006B630E" w:rsidTr="005D7F02">
        <w:trPr>
          <w:trHeight w:val="419"/>
        </w:trPr>
        <w:tc>
          <w:tcPr>
            <w:tcW w:w="2372" w:type="dxa"/>
            <w:vAlign w:val="center"/>
          </w:tcPr>
          <w:p w:rsidR="006B630E" w:rsidRDefault="006B630E" w:rsidP="006B630E">
            <w:pPr>
              <w:rPr>
                <w:rFonts w:ascii="Trebuchet MS" w:hAnsi="Trebuchet MS"/>
                <w:sz w:val="24"/>
                <w:szCs w:val="24"/>
              </w:rPr>
            </w:pPr>
            <w:r w:rsidRPr="005A15CE">
              <w:rPr>
                <w:rFonts w:ascii="Trebuchet MS" w:hAnsi="Trebuchet MS"/>
                <w:sz w:val="24"/>
                <w:szCs w:val="24"/>
              </w:rPr>
              <w:t>Jméno</w:t>
            </w:r>
            <w:r w:rsidRPr="005A15CE">
              <w:rPr>
                <w:rFonts w:ascii="Trebuchet MS" w:hAnsi="Trebuchet MS"/>
                <w:color w:val="4F81BD" w:themeColor="accent1"/>
                <w:sz w:val="24"/>
                <w:szCs w:val="24"/>
              </w:rPr>
              <w:t>*</w:t>
            </w:r>
            <w:r w:rsidRPr="005A15CE">
              <w:rPr>
                <w:rFonts w:ascii="Trebuchet MS" w:hAnsi="Trebuchet MS"/>
                <w:sz w:val="24"/>
                <w:szCs w:val="24"/>
              </w:rPr>
              <w:t>:</w:t>
            </w:r>
          </w:p>
        </w:tc>
        <w:tc>
          <w:tcPr>
            <w:tcW w:w="6103" w:type="dxa"/>
          </w:tcPr>
          <w:p w:rsidR="006B630E" w:rsidRDefault="006B630E" w:rsidP="005A15CE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6B630E" w:rsidTr="005D7F02">
        <w:trPr>
          <w:trHeight w:val="419"/>
        </w:trPr>
        <w:tc>
          <w:tcPr>
            <w:tcW w:w="2372" w:type="dxa"/>
            <w:vAlign w:val="center"/>
          </w:tcPr>
          <w:p w:rsidR="006B630E" w:rsidRDefault="006B630E" w:rsidP="006B630E">
            <w:pPr>
              <w:rPr>
                <w:rFonts w:ascii="Trebuchet MS" w:hAnsi="Trebuchet MS"/>
                <w:sz w:val="24"/>
                <w:szCs w:val="24"/>
              </w:rPr>
            </w:pPr>
            <w:r w:rsidRPr="005A15CE">
              <w:rPr>
                <w:rFonts w:ascii="Trebuchet MS" w:hAnsi="Trebuchet MS"/>
                <w:sz w:val="24"/>
                <w:szCs w:val="24"/>
              </w:rPr>
              <w:t>Telefon</w:t>
            </w:r>
            <w:r w:rsidRPr="005A15CE">
              <w:rPr>
                <w:rFonts w:ascii="Trebuchet MS" w:hAnsi="Trebuchet MS"/>
                <w:color w:val="4F81BD" w:themeColor="accent1"/>
                <w:sz w:val="24"/>
                <w:szCs w:val="24"/>
              </w:rPr>
              <w:t>*</w:t>
            </w:r>
            <w:r w:rsidRPr="005A15CE">
              <w:rPr>
                <w:rFonts w:ascii="Trebuchet MS" w:hAnsi="Trebuchet MS"/>
                <w:sz w:val="24"/>
                <w:szCs w:val="24"/>
              </w:rPr>
              <w:t>:</w:t>
            </w:r>
          </w:p>
        </w:tc>
        <w:tc>
          <w:tcPr>
            <w:tcW w:w="6103" w:type="dxa"/>
          </w:tcPr>
          <w:p w:rsidR="006B630E" w:rsidRDefault="006B630E" w:rsidP="005A15CE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6B630E" w:rsidTr="005D7F02">
        <w:trPr>
          <w:trHeight w:val="419"/>
        </w:trPr>
        <w:tc>
          <w:tcPr>
            <w:tcW w:w="2372" w:type="dxa"/>
            <w:vAlign w:val="center"/>
          </w:tcPr>
          <w:p w:rsidR="006B630E" w:rsidRDefault="006B630E" w:rsidP="006B630E">
            <w:pPr>
              <w:rPr>
                <w:rFonts w:ascii="Trebuchet MS" w:hAnsi="Trebuchet MS"/>
                <w:sz w:val="24"/>
                <w:szCs w:val="24"/>
              </w:rPr>
            </w:pPr>
            <w:r w:rsidRPr="005A15CE">
              <w:rPr>
                <w:rFonts w:ascii="Trebuchet MS" w:hAnsi="Trebuchet MS"/>
                <w:sz w:val="24"/>
                <w:szCs w:val="24"/>
              </w:rPr>
              <w:t>Mobilní telefon:</w:t>
            </w:r>
          </w:p>
        </w:tc>
        <w:tc>
          <w:tcPr>
            <w:tcW w:w="6103" w:type="dxa"/>
          </w:tcPr>
          <w:p w:rsidR="006B630E" w:rsidRDefault="006B630E" w:rsidP="005A15CE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6B630E" w:rsidTr="005D7F02">
        <w:trPr>
          <w:trHeight w:val="419"/>
        </w:trPr>
        <w:tc>
          <w:tcPr>
            <w:tcW w:w="2372" w:type="dxa"/>
            <w:vAlign w:val="center"/>
          </w:tcPr>
          <w:p w:rsidR="006B630E" w:rsidRDefault="006B630E" w:rsidP="006B630E">
            <w:pPr>
              <w:rPr>
                <w:rFonts w:ascii="Trebuchet MS" w:hAnsi="Trebuchet MS"/>
                <w:sz w:val="24"/>
                <w:szCs w:val="24"/>
              </w:rPr>
            </w:pPr>
            <w:r w:rsidRPr="005A15CE">
              <w:rPr>
                <w:rFonts w:ascii="Trebuchet MS" w:hAnsi="Trebuchet MS"/>
                <w:sz w:val="24"/>
                <w:szCs w:val="24"/>
              </w:rPr>
              <w:t>E-mail</w:t>
            </w:r>
            <w:r w:rsidRPr="005A15CE">
              <w:rPr>
                <w:rFonts w:ascii="Trebuchet MS" w:hAnsi="Trebuchet MS"/>
                <w:color w:val="4F81BD" w:themeColor="accent1"/>
                <w:sz w:val="24"/>
                <w:szCs w:val="24"/>
              </w:rPr>
              <w:t>*</w:t>
            </w:r>
            <w:r w:rsidRPr="005A15CE">
              <w:rPr>
                <w:rFonts w:ascii="Trebuchet MS" w:hAnsi="Trebuchet MS"/>
                <w:sz w:val="24"/>
                <w:szCs w:val="24"/>
              </w:rPr>
              <w:t>:</w:t>
            </w:r>
          </w:p>
        </w:tc>
        <w:tc>
          <w:tcPr>
            <w:tcW w:w="6103" w:type="dxa"/>
          </w:tcPr>
          <w:p w:rsidR="006B630E" w:rsidRDefault="006B630E" w:rsidP="005A15CE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:rsidR="005A15CE" w:rsidRDefault="005A15CE" w:rsidP="005A15CE">
      <w:pPr>
        <w:rPr>
          <w:rFonts w:ascii="Trebuchet MS" w:hAnsi="Trebuchet MS" w:cs="Arial"/>
          <w:color w:val="7F7F7F"/>
          <w:sz w:val="16"/>
          <w:szCs w:val="16"/>
        </w:rPr>
      </w:pPr>
    </w:p>
    <w:p w:rsidR="005A15CE" w:rsidRDefault="005A15CE" w:rsidP="005A15CE">
      <w:pPr>
        <w:rPr>
          <w:rFonts w:ascii="Trebuchet MS" w:hAnsi="Trebuchet MS" w:cs="Arial"/>
          <w:color w:val="7F7F7F"/>
          <w:sz w:val="16"/>
          <w:szCs w:val="16"/>
        </w:rPr>
      </w:pPr>
    </w:p>
    <w:p w:rsidR="005A15CE" w:rsidRDefault="005A15CE" w:rsidP="005A15CE">
      <w:pPr>
        <w:rPr>
          <w:rFonts w:ascii="Trebuchet MS" w:hAnsi="Trebuchet MS" w:cs="Arial"/>
          <w:color w:val="7F7F7F"/>
          <w:sz w:val="16"/>
          <w:szCs w:val="16"/>
        </w:rPr>
      </w:pPr>
    </w:p>
    <w:p w:rsidR="005A15CE" w:rsidRDefault="005A15CE" w:rsidP="005A15CE">
      <w:pPr>
        <w:rPr>
          <w:rFonts w:ascii="Trebuchet MS" w:hAnsi="Trebuchet MS" w:cs="Arial"/>
          <w:color w:val="7F7F7F"/>
          <w:sz w:val="16"/>
          <w:szCs w:val="16"/>
        </w:rPr>
      </w:pPr>
    </w:p>
    <w:p w:rsidR="005A15CE" w:rsidRDefault="005A15CE" w:rsidP="005A15CE">
      <w:pPr>
        <w:rPr>
          <w:rFonts w:ascii="Trebuchet MS" w:hAnsi="Trebuchet MS" w:cs="Arial"/>
          <w:color w:val="7F7F7F"/>
          <w:sz w:val="16"/>
          <w:szCs w:val="16"/>
        </w:rPr>
      </w:pPr>
    </w:p>
    <w:p w:rsidR="005A15CE" w:rsidRPr="005A15CE" w:rsidRDefault="005A15CE" w:rsidP="005A15CE">
      <w:pPr>
        <w:rPr>
          <w:rFonts w:ascii="Trebuchet MS" w:hAnsi="Trebuchet MS" w:cs="Arial"/>
          <w:color w:val="7F7F7F"/>
          <w:sz w:val="16"/>
          <w:szCs w:val="16"/>
        </w:rPr>
      </w:pPr>
    </w:p>
    <w:p w:rsidR="005A15CE" w:rsidRPr="005A15CE" w:rsidRDefault="005A15CE" w:rsidP="005A15CE">
      <w:pPr>
        <w:rPr>
          <w:rFonts w:ascii="Trebuchet MS" w:hAnsi="Trebuchet MS" w:cs="Arial"/>
          <w:color w:val="7F7F7F"/>
          <w:sz w:val="16"/>
          <w:szCs w:val="16"/>
        </w:rPr>
      </w:pPr>
    </w:p>
    <w:p w:rsidR="005A15CE" w:rsidRPr="005A15CE" w:rsidRDefault="005A15CE" w:rsidP="00442248">
      <w:pPr>
        <w:rPr>
          <w:rFonts w:ascii="Trebuchet MS" w:hAnsi="Trebuchet MS" w:cs="Arial"/>
          <w:color w:val="4F81BD" w:themeColor="accent1"/>
          <w:sz w:val="16"/>
          <w:szCs w:val="16"/>
        </w:rPr>
      </w:pPr>
      <w:r w:rsidRPr="005A15CE">
        <w:rPr>
          <w:rFonts w:ascii="Trebuchet MS" w:hAnsi="Trebuchet MS" w:cs="Arial"/>
          <w:color w:val="4F81BD" w:themeColor="accent1"/>
          <w:sz w:val="16"/>
          <w:szCs w:val="16"/>
        </w:rPr>
        <w:t>* Povinný údaj.</w:t>
      </w:r>
    </w:p>
    <w:p w:rsidR="005A15CE" w:rsidRPr="006B630E" w:rsidRDefault="005A15CE" w:rsidP="00442248">
      <w:pPr>
        <w:rPr>
          <w:rFonts w:ascii="Trebuchet MS" w:hAnsi="Trebuchet MS" w:cs="Arial"/>
          <w:color w:val="4F81BD" w:themeColor="accent1"/>
          <w:sz w:val="16"/>
          <w:szCs w:val="16"/>
        </w:rPr>
      </w:pPr>
      <w:r w:rsidRPr="005A15CE">
        <w:rPr>
          <w:rFonts w:ascii="Trebuchet MS" w:hAnsi="Trebuchet MS" w:cs="Arial"/>
          <w:color w:val="4F81BD" w:themeColor="accent1"/>
          <w:sz w:val="16"/>
          <w:szCs w:val="16"/>
        </w:rPr>
        <w:t xml:space="preserve">** Povinný údaj, uveďte pouze jeden Vámi vybraný </w:t>
      </w:r>
      <w:r w:rsidR="006B630E" w:rsidRPr="005A15CE">
        <w:rPr>
          <w:rFonts w:ascii="Trebuchet MS" w:hAnsi="Trebuchet MS" w:cs="Arial"/>
          <w:color w:val="4F81BD" w:themeColor="accent1"/>
          <w:sz w:val="16"/>
          <w:szCs w:val="16"/>
        </w:rPr>
        <w:t>termín a místo</w:t>
      </w:r>
      <w:r w:rsidRPr="005A15CE">
        <w:rPr>
          <w:rFonts w:ascii="Trebuchet MS" w:hAnsi="Trebuchet MS" w:cs="Arial"/>
          <w:color w:val="4F81BD" w:themeColor="accent1"/>
          <w:sz w:val="16"/>
          <w:szCs w:val="16"/>
        </w:rPr>
        <w:t xml:space="preserve"> konání.</w:t>
      </w:r>
    </w:p>
    <w:sectPr w:rsidR="005A15CE" w:rsidRPr="006B630E" w:rsidSect="00C545F0">
      <w:headerReference w:type="default" r:id="rId8"/>
      <w:footerReference w:type="even" r:id="rId9"/>
      <w:footerReference w:type="default" r:id="rId10"/>
      <w:pgSz w:w="11906" w:h="16838" w:code="9"/>
      <w:pgMar w:top="53" w:right="1418" w:bottom="1134" w:left="1418" w:header="850" w:footer="283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1DF3" w:rsidRDefault="00041DF3">
      <w:r>
        <w:separator/>
      </w:r>
    </w:p>
  </w:endnote>
  <w:endnote w:type="continuationSeparator" w:id="0">
    <w:p w:rsidR="00041DF3" w:rsidRDefault="00041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sdemona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F33" w:rsidRDefault="00112F33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12F33" w:rsidRDefault="00112F33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F33" w:rsidRDefault="00112F33">
    <w:pPr>
      <w:pStyle w:val="Zpat"/>
      <w:framePr w:wrap="around" w:vAnchor="text" w:hAnchor="page" w:x="10657" w:y="117"/>
      <w:rPr>
        <w:rStyle w:val="slostrnky"/>
      </w:rPr>
    </w:pPr>
    <w:r>
      <w:rPr>
        <w:rStyle w:val="slostrnky"/>
      </w:rPr>
      <w:t xml:space="preserve">          </w:t>
    </w:r>
  </w:p>
  <w:p w:rsidR="00112F33" w:rsidRDefault="00112F33" w:rsidP="00C545F0">
    <w:pPr>
      <w:pStyle w:val="Zpat"/>
      <w:tabs>
        <w:tab w:val="clear" w:pos="9072"/>
        <w:tab w:val="left" w:pos="1134"/>
        <w:tab w:val="left" w:pos="2552"/>
        <w:tab w:val="left" w:pos="5812"/>
        <w:tab w:val="right" w:pos="9214"/>
      </w:tabs>
      <w:ind w:left="-567" w:right="-144"/>
      <w:jc w:val="right"/>
      <w:rPr>
        <w:rFonts w:ascii="Calibri" w:hAnsi="Calibri" w:cs="Arial"/>
        <w:color w:val="7F7F7F"/>
        <w:sz w:val="16"/>
        <w:szCs w:val="16"/>
      </w:rPr>
    </w:pPr>
    <w:r>
      <w:rPr>
        <w:rFonts w:ascii="Arial" w:hAnsi="Arial" w:cs="Arial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-354330</wp:posOffset>
              </wp:positionH>
              <wp:positionV relativeFrom="paragraph">
                <wp:posOffset>74930</wp:posOffset>
              </wp:positionV>
              <wp:extent cx="6117590" cy="0"/>
              <wp:effectExtent l="12700" t="13970" r="13335" b="5080"/>
              <wp:wrapNone/>
              <wp:docPr id="1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759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548DD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25D46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-27.9pt;margin-top:5.9pt;width:481.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" strokecolor="#548dd4"/>
          </w:pict>
        </mc:Fallback>
      </mc:AlternateContent>
    </w:r>
  </w:p>
  <w:p w:rsidR="00112F33" w:rsidRPr="008E6F43" w:rsidRDefault="00112F33" w:rsidP="00F375F1">
    <w:pPr>
      <w:pStyle w:val="Zpat"/>
      <w:tabs>
        <w:tab w:val="clear" w:pos="9072"/>
        <w:tab w:val="left" w:pos="1134"/>
        <w:tab w:val="left" w:pos="2552"/>
        <w:tab w:val="left" w:pos="5812"/>
        <w:tab w:val="right" w:pos="9214"/>
      </w:tabs>
      <w:ind w:left="-567" w:right="-144"/>
      <w:rPr>
        <w:sz w:val="16"/>
        <w:szCs w:val="16"/>
      </w:rPr>
    </w:pPr>
    <w:r w:rsidRPr="008E6F43">
      <w:rPr>
        <w:color w:val="7F7F7F"/>
        <w:sz w:val="16"/>
        <w:szCs w:val="16"/>
      </w:rPr>
      <w:t xml:space="preserve">Plzeň tel.: 776 112 773 </w:t>
    </w:r>
    <w:hyperlink r:id="rId1" w:history="1">
      <w:r w:rsidRPr="008E6F43">
        <w:rPr>
          <w:rStyle w:val="Hypertextovodkaz"/>
          <w:sz w:val="16"/>
          <w:szCs w:val="16"/>
        </w:rPr>
        <w:t>ekola.plz@ekolagroup.eu</w:t>
      </w:r>
    </w:hyperlink>
    <w:r w:rsidRPr="008E6F43">
      <w:rPr>
        <w:sz w:val="16"/>
        <w:szCs w:val="16"/>
      </w:rPr>
      <w:tab/>
    </w:r>
    <w:r w:rsidRPr="008E6F43">
      <w:rPr>
        <w:sz w:val="16"/>
        <w:szCs w:val="16"/>
      </w:rPr>
      <w:tab/>
    </w:r>
    <w:r w:rsidRPr="008E6F43">
      <w:rPr>
        <w:color w:val="7F7F7F"/>
        <w:sz w:val="16"/>
        <w:szCs w:val="16"/>
      </w:rPr>
      <w:t xml:space="preserve">Teplice tel.: 776 112 770 </w:t>
    </w:r>
    <w:hyperlink r:id="rId2" w:history="1">
      <w:r w:rsidRPr="008E6F43">
        <w:rPr>
          <w:rStyle w:val="Hypertextovodkaz"/>
          <w:sz w:val="16"/>
          <w:szCs w:val="16"/>
        </w:rPr>
        <w:t>ekola.tpc@ekolagroup.cz</w:t>
      </w:r>
    </w:hyperlink>
  </w:p>
  <w:p w:rsidR="00112F33" w:rsidRPr="008E6F43" w:rsidRDefault="00112F33" w:rsidP="00F375F1">
    <w:pPr>
      <w:pStyle w:val="Zpat"/>
      <w:tabs>
        <w:tab w:val="clear" w:pos="9072"/>
        <w:tab w:val="left" w:pos="1134"/>
        <w:tab w:val="left" w:pos="2552"/>
        <w:tab w:val="left" w:pos="5812"/>
        <w:tab w:val="right" w:pos="9214"/>
      </w:tabs>
      <w:ind w:left="-567" w:right="-144"/>
      <w:rPr>
        <w:color w:val="7F7F7F"/>
        <w:sz w:val="8"/>
        <w:szCs w:val="8"/>
      </w:rPr>
    </w:pPr>
  </w:p>
  <w:p w:rsidR="00112F33" w:rsidRPr="008E6F43" w:rsidRDefault="00112F33" w:rsidP="00C545F0">
    <w:pPr>
      <w:pStyle w:val="Zpat"/>
      <w:tabs>
        <w:tab w:val="clear" w:pos="9072"/>
        <w:tab w:val="left" w:pos="1134"/>
        <w:tab w:val="left" w:pos="2552"/>
        <w:tab w:val="left" w:pos="4340"/>
        <w:tab w:val="left" w:pos="5812"/>
        <w:tab w:val="right" w:pos="9214"/>
      </w:tabs>
      <w:ind w:left="-567" w:right="-144"/>
      <w:rPr>
        <w:sz w:val="16"/>
        <w:szCs w:val="16"/>
      </w:rPr>
    </w:pPr>
    <w:r w:rsidRPr="008E6F43">
      <w:rPr>
        <w:color w:val="7F7F7F"/>
        <w:sz w:val="16"/>
        <w:szCs w:val="16"/>
      </w:rPr>
      <w:t xml:space="preserve">Turnov tel.: 776 112 775 </w:t>
    </w:r>
    <w:hyperlink r:id="rId3" w:history="1">
      <w:r w:rsidRPr="008E6F43">
        <w:rPr>
          <w:rStyle w:val="Hypertextovodkaz"/>
          <w:sz w:val="16"/>
          <w:szCs w:val="16"/>
        </w:rPr>
        <w:t>ekola.tu@ekolagroup.cz</w:t>
      </w:r>
    </w:hyperlink>
    <w:r w:rsidRPr="008E6F43">
      <w:tab/>
    </w:r>
    <w:r w:rsidRPr="008E6F43">
      <w:tab/>
    </w:r>
    <w:r w:rsidRPr="008E6F43">
      <w:rPr>
        <w:sz w:val="16"/>
        <w:szCs w:val="16"/>
      </w:rPr>
      <w:tab/>
    </w:r>
    <w:r w:rsidRPr="008E6F43">
      <w:rPr>
        <w:color w:val="7F7F7F"/>
        <w:sz w:val="16"/>
        <w:szCs w:val="16"/>
      </w:rPr>
      <w:t xml:space="preserve">Morava tel.: 775 112 769 </w:t>
    </w:r>
    <w:hyperlink r:id="rId4" w:history="1">
      <w:r w:rsidRPr="008E6F43">
        <w:rPr>
          <w:rStyle w:val="Hypertextovodkaz"/>
          <w:sz w:val="16"/>
          <w:szCs w:val="16"/>
        </w:rPr>
        <w:t>ekola.uh@ekolagroup.cz</w:t>
      </w:r>
    </w:hyperlink>
    <w:r w:rsidRPr="008E6F43">
      <w:tab/>
    </w:r>
  </w:p>
  <w:p w:rsidR="00112F33" w:rsidRPr="00BD4108" w:rsidRDefault="00112F33" w:rsidP="00BD4108">
    <w:pPr>
      <w:pStyle w:val="Zpat"/>
      <w:tabs>
        <w:tab w:val="left" w:pos="1134"/>
        <w:tab w:val="left" w:pos="2552"/>
      </w:tabs>
      <w:ind w:left="-567" w:right="357"/>
    </w:pPr>
    <w:r>
      <w:tab/>
    </w:r>
    <w:r>
      <w:tab/>
    </w:r>
  </w:p>
  <w:p w:rsidR="00112F33" w:rsidRPr="0004104B" w:rsidRDefault="00112F33" w:rsidP="00975D76">
    <w:pPr>
      <w:rPr>
        <w:rFonts w:ascii="Calibri" w:hAnsi="Calibri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1DF3" w:rsidRDefault="00041DF3">
      <w:r>
        <w:separator/>
      </w:r>
    </w:p>
  </w:footnote>
  <w:footnote w:type="continuationSeparator" w:id="0">
    <w:p w:rsidR="00041DF3" w:rsidRDefault="00041D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F33" w:rsidRPr="002D4C12" w:rsidRDefault="00112F33" w:rsidP="008D51E2">
    <w:pPr>
      <w:pStyle w:val="Zhlav"/>
      <w:tabs>
        <w:tab w:val="clear" w:pos="4536"/>
        <w:tab w:val="clear" w:pos="9072"/>
        <w:tab w:val="center" w:pos="1276"/>
        <w:tab w:val="left" w:pos="3060"/>
        <w:tab w:val="right" w:pos="9113"/>
      </w:tabs>
      <w:ind w:left="1556" w:firstLine="784"/>
      <w:rPr>
        <w:color w:val="7F7F7F"/>
      </w:rPr>
    </w:pPr>
    <w:r>
      <w:rPr>
        <w:noProof/>
        <w:color w:val="7F7F7F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-269875</wp:posOffset>
              </wp:positionH>
              <wp:positionV relativeFrom="paragraph">
                <wp:posOffset>-209550</wp:posOffset>
              </wp:positionV>
              <wp:extent cx="238125" cy="857885"/>
              <wp:effectExtent l="1905" t="0" r="0" b="2540"/>
              <wp:wrapNone/>
              <wp:docPr id="3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38125" cy="857885"/>
                      </a:xfrm>
                      <a:prstGeom prst="rect">
                        <a:avLst/>
                      </a:prstGeom>
                      <a:solidFill>
                        <a:srgbClr val="D6E3BC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8100">
                            <a:solidFill>
                              <a:srgbClr val="F2F2F2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4E6128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262EA60" id="Rectangle 7" o:spid="_x0000_s1026" style="position:absolute;margin-left:-21.25pt;margin-top:-16.5pt;width:18.75pt;height:67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" fillcolor="#d6e3bc" stroked="f" strokecolor="#f2f2f2" strokeweight="3pt">
              <v:shadow color="#4e6128" opacity=".5" offset="1pt"/>
            </v:rect>
          </w:pict>
        </mc:Fallback>
      </mc:AlternateContent>
    </w:r>
    <w:r>
      <w:rPr>
        <w:noProof/>
        <w:color w:val="7F7F7F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50800</wp:posOffset>
          </wp:positionH>
          <wp:positionV relativeFrom="paragraph">
            <wp:posOffset>-66040</wp:posOffset>
          </wp:positionV>
          <wp:extent cx="1314450" cy="774700"/>
          <wp:effectExtent l="0" t="0" r="0" b="6350"/>
          <wp:wrapNone/>
          <wp:docPr id="9" name="obrázek 3" descr="logo_EKOLA_grou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_EKOLA_grou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774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D4C12">
      <w:rPr>
        <w:b/>
        <w:color w:val="7F7F7F"/>
      </w:rPr>
      <w:t>EKOLA group, spol. s r.o.</w:t>
    </w:r>
    <w:r w:rsidRPr="002D4C12">
      <w:rPr>
        <w:b/>
        <w:color w:val="7F7F7F"/>
      </w:rPr>
      <w:tab/>
    </w:r>
    <w:r w:rsidRPr="002D4C12">
      <w:rPr>
        <w:color w:val="7F7F7F"/>
      </w:rPr>
      <w:t>+</w:t>
    </w:r>
    <w:r w:rsidRPr="002D4C12">
      <w:rPr>
        <w:color w:val="7F7F7F"/>
        <w:sz w:val="16"/>
        <w:szCs w:val="16"/>
      </w:rPr>
      <w:t>420 274 784 927-9</w:t>
    </w:r>
  </w:p>
  <w:p w:rsidR="00112F33" w:rsidRPr="002D4C12" w:rsidRDefault="00112F33" w:rsidP="008D51E2">
    <w:pPr>
      <w:pStyle w:val="Zhlav"/>
      <w:tabs>
        <w:tab w:val="clear" w:pos="9072"/>
        <w:tab w:val="left" w:pos="2340"/>
        <w:tab w:val="right" w:pos="9099"/>
      </w:tabs>
      <w:rPr>
        <w:color w:val="7F7F7F"/>
      </w:rPr>
    </w:pPr>
    <w:r w:rsidRPr="005C0FB2">
      <w:rPr>
        <w:rFonts w:ascii="Calibri" w:hAnsi="Calibri"/>
        <w:color w:val="7F7F7F"/>
      </w:rPr>
      <w:tab/>
    </w:r>
    <w:r w:rsidRPr="002D4C12">
      <w:rPr>
        <w:color w:val="7F7F7F"/>
      </w:rPr>
      <w:t>Mistrovská 4, 108 00 Praha 10</w:t>
    </w:r>
    <w:r w:rsidRPr="002D4C12">
      <w:rPr>
        <w:color w:val="7F7F7F"/>
      </w:rPr>
      <w:tab/>
    </w:r>
    <w:r w:rsidRPr="002D4C12">
      <w:rPr>
        <w:color w:val="7F7F7F"/>
        <w:sz w:val="16"/>
        <w:szCs w:val="16"/>
      </w:rPr>
      <w:t>+420 773 112 776</w:t>
    </w:r>
  </w:p>
  <w:p w:rsidR="00112F33" w:rsidRPr="002D4C12" w:rsidRDefault="00112F33" w:rsidP="008D51E2">
    <w:pPr>
      <w:pStyle w:val="Zhlav"/>
      <w:tabs>
        <w:tab w:val="clear" w:pos="9072"/>
        <w:tab w:val="left" w:pos="2340"/>
        <w:tab w:val="right" w:pos="9099"/>
      </w:tabs>
    </w:pPr>
    <w:r w:rsidRPr="005C0FB2">
      <w:rPr>
        <w:rFonts w:ascii="Calibri" w:hAnsi="Calibri"/>
        <w:color w:val="7F7F7F"/>
      </w:rPr>
      <w:tab/>
    </w:r>
    <w:r w:rsidRPr="002D4C12">
      <w:rPr>
        <w:color w:val="7F7F7F"/>
      </w:rPr>
      <w:t xml:space="preserve">Czech </w:t>
    </w:r>
    <w:r w:rsidRPr="002D4C12">
      <w:rPr>
        <w:color w:val="7F7F7F"/>
        <w:lang w:val="en-GB"/>
      </w:rPr>
      <w:t>Republic</w:t>
    </w:r>
    <w:r w:rsidRPr="002D4C12">
      <w:rPr>
        <w:color w:val="7F7F7F"/>
      </w:rPr>
      <w:tab/>
    </w:r>
    <w:r w:rsidRPr="002D4C12">
      <w:tab/>
    </w:r>
    <w:hyperlink r:id="rId2" w:history="1">
      <w:r w:rsidRPr="002D4C12">
        <w:rPr>
          <w:rStyle w:val="Hypertextovodkaz"/>
          <w:sz w:val="16"/>
          <w:szCs w:val="16"/>
        </w:rPr>
        <w:t>ekola@ekolagroup.cz</w:t>
      </w:r>
    </w:hyperlink>
  </w:p>
  <w:p w:rsidR="00112F33" w:rsidRPr="002D4C12" w:rsidRDefault="00112F33" w:rsidP="00886542">
    <w:pPr>
      <w:pStyle w:val="Zhlav"/>
      <w:tabs>
        <w:tab w:val="clear" w:pos="9072"/>
        <w:tab w:val="left" w:pos="2340"/>
        <w:tab w:val="right" w:pos="9099"/>
      </w:tabs>
    </w:pPr>
    <w:r w:rsidRPr="005C0FB2">
      <w:rPr>
        <w:rFonts w:ascii="Calibri" w:hAnsi="Calibri" w:cs="Arial"/>
      </w:rPr>
      <w:tab/>
    </w:r>
    <w:r w:rsidRPr="002D4C12">
      <w:rPr>
        <w:color w:val="7F7F7F"/>
        <w:sz w:val="16"/>
        <w:szCs w:val="16"/>
      </w:rPr>
      <w:t>IČ: 63981378, DIČ: CZ63981378</w:t>
    </w:r>
    <w:r w:rsidRPr="002D4C12">
      <w:rPr>
        <w:color w:val="7F7F7F"/>
        <w:sz w:val="16"/>
        <w:szCs w:val="16"/>
      </w:rPr>
      <w:tab/>
    </w:r>
    <w:r w:rsidRPr="002D4C12">
      <w:rPr>
        <w:color w:val="7F7F7F"/>
      </w:rPr>
      <w:tab/>
    </w:r>
    <w:hyperlink r:id="rId3" w:history="1">
      <w:r w:rsidRPr="002D4C12">
        <w:rPr>
          <w:rStyle w:val="Hypertextovodkaz"/>
          <w:b/>
          <w:color w:val="7F7F7F"/>
          <w:sz w:val="16"/>
          <w:szCs w:val="16"/>
          <w:u w:val="none"/>
        </w:rPr>
        <w:t>www.ekolagroup.cz</w:t>
      </w:r>
    </w:hyperlink>
  </w:p>
  <w:p w:rsidR="00112F33" w:rsidRPr="00C545F0" w:rsidRDefault="00112F33" w:rsidP="00F375F1">
    <w:pPr>
      <w:pStyle w:val="Zhlav"/>
      <w:tabs>
        <w:tab w:val="clear" w:pos="9072"/>
        <w:tab w:val="left" w:pos="2340"/>
        <w:tab w:val="right" w:pos="9070"/>
      </w:tabs>
      <w:rPr>
        <w:rFonts w:ascii="Calibri" w:hAnsi="Calibri"/>
        <w:color w:val="7F7F7F"/>
      </w:rPr>
    </w:pPr>
    <w:r>
      <w:rPr>
        <w:rFonts w:ascii="Calibri" w:hAnsi="Calibri"/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-269875</wp:posOffset>
              </wp:positionH>
              <wp:positionV relativeFrom="paragraph">
                <wp:posOffset>59055</wp:posOffset>
              </wp:positionV>
              <wp:extent cx="238125" cy="220980"/>
              <wp:effectExtent l="1905" t="1270" r="0" b="0"/>
              <wp:wrapNone/>
              <wp:docPr id="2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38125" cy="220980"/>
                      </a:xfrm>
                      <a:prstGeom prst="rect">
                        <a:avLst/>
                      </a:prstGeom>
                      <a:solidFill>
                        <a:srgbClr val="B8CCE4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8100">
                            <a:solidFill>
                              <a:srgbClr val="F2F2F2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4E6128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4DCBE22" id="Rectangle 8" o:spid="_x0000_s1026" style="position:absolute;margin-left:-21.25pt;margin-top:4.65pt;width:18.75pt;height:17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" fillcolor="#b8cce4" stroked="f" strokecolor="#f2f2f2" strokeweight="3pt">
              <v:shadow color="#4e6128" opacity=".5" offset="1pt"/>
            </v:rect>
          </w:pict>
        </mc:Fallback>
      </mc:AlternateContent>
    </w:r>
    <w:r>
      <w:rPr>
        <w:rFonts w:ascii="Calibri" w:hAnsi="Calibri"/>
        <w:color w:val="7F7F7F"/>
      </w:rPr>
      <w:tab/>
      <w:t>C</w:t>
    </w:r>
    <w:r w:rsidRPr="002D4C12">
      <w:rPr>
        <w:color w:val="7F7F7F"/>
        <w:sz w:val="16"/>
        <w:szCs w:val="16"/>
      </w:rPr>
      <w:t>ertifikát</w:t>
    </w:r>
    <w:r>
      <w:rPr>
        <w:color w:val="7F7F7F"/>
        <w:sz w:val="16"/>
        <w:szCs w:val="16"/>
      </w:rPr>
      <w:t>y</w:t>
    </w:r>
    <w:r w:rsidRPr="002D4C12">
      <w:rPr>
        <w:color w:val="7F7F7F"/>
        <w:sz w:val="16"/>
        <w:szCs w:val="16"/>
      </w:rPr>
      <w:t>: ČSN EN ISO</w:t>
    </w:r>
    <w:r>
      <w:rPr>
        <w:color w:val="7F7F7F"/>
        <w:sz w:val="16"/>
        <w:szCs w:val="16"/>
      </w:rPr>
      <w:t xml:space="preserve"> </w:t>
    </w:r>
    <w:r w:rsidRPr="002D4C12">
      <w:rPr>
        <w:color w:val="7F7F7F"/>
        <w:sz w:val="16"/>
        <w:szCs w:val="16"/>
      </w:rPr>
      <w:t>9001:2009,</w:t>
    </w:r>
    <w:r>
      <w:rPr>
        <w:color w:val="7F7F7F"/>
        <w:sz w:val="16"/>
        <w:szCs w:val="16"/>
      </w:rPr>
      <w:t xml:space="preserve"> </w:t>
    </w:r>
    <w:r w:rsidRPr="002D4C12">
      <w:rPr>
        <w:color w:val="7F7F7F"/>
        <w:sz w:val="16"/>
        <w:szCs w:val="16"/>
      </w:rPr>
      <w:t>ČSN EN ISO</w:t>
    </w:r>
    <w:r>
      <w:rPr>
        <w:color w:val="7F7F7F"/>
        <w:sz w:val="16"/>
        <w:szCs w:val="16"/>
      </w:rPr>
      <w:t xml:space="preserve"> </w:t>
    </w:r>
    <w:r w:rsidRPr="002D4C12">
      <w:rPr>
        <w:color w:val="7F7F7F"/>
        <w:sz w:val="16"/>
        <w:szCs w:val="16"/>
      </w:rPr>
      <w:t>14001:2005, ČSN OHSAS 18001:2008</w:t>
    </w:r>
    <w:r w:rsidRPr="002D4C12">
      <w:rPr>
        <w:color w:val="7F7F7F"/>
        <w:sz w:val="16"/>
        <w:szCs w:val="16"/>
      </w:rPr>
      <w:tab/>
    </w:r>
  </w:p>
  <w:tbl>
    <w:tblPr>
      <w:tblW w:w="0" w:type="auto"/>
      <w:tblLook w:val="04A0" w:firstRow="1" w:lastRow="0" w:firstColumn="1" w:lastColumn="0" w:noHBand="0" w:noVBand="1"/>
    </w:tblPr>
    <w:tblGrid>
      <w:gridCol w:w="2411"/>
      <w:gridCol w:w="3837"/>
      <w:gridCol w:w="2822"/>
    </w:tblGrid>
    <w:tr w:rsidR="00112F33" w:rsidRPr="005C0FB2" w:rsidTr="00803643">
      <w:tc>
        <w:tcPr>
          <w:tcW w:w="2448" w:type="dxa"/>
          <w:shd w:val="clear" w:color="auto" w:fill="auto"/>
        </w:tcPr>
        <w:p w:rsidR="00112F33" w:rsidRPr="005C0FB2" w:rsidRDefault="00112F33" w:rsidP="00581434">
          <w:pPr>
            <w:pStyle w:val="Zhlav"/>
            <w:tabs>
              <w:tab w:val="left" w:pos="3261"/>
              <w:tab w:val="right" w:pos="9214"/>
            </w:tabs>
            <w:rPr>
              <w:rFonts w:ascii="Calibri" w:hAnsi="Calibri" w:cs="Calibri"/>
              <w:b/>
            </w:rPr>
          </w:pPr>
        </w:p>
      </w:tc>
      <w:tc>
        <w:tcPr>
          <w:tcW w:w="3897" w:type="dxa"/>
          <w:tcBorders>
            <w:top w:val="single" w:sz="4" w:space="0" w:color="C0C0C0"/>
          </w:tcBorders>
        </w:tcPr>
        <w:p w:rsidR="00112F33" w:rsidRPr="008D51E2" w:rsidRDefault="00112F33" w:rsidP="00581434">
          <w:pPr>
            <w:pStyle w:val="Zhlav"/>
            <w:tabs>
              <w:tab w:val="left" w:pos="3261"/>
              <w:tab w:val="right" w:pos="9214"/>
            </w:tabs>
            <w:rPr>
              <w:rFonts w:ascii="Calibri" w:hAnsi="Calibri" w:cs="Calibri"/>
              <w:b/>
              <w:color w:val="808080"/>
              <w:sz w:val="16"/>
              <w:szCs w:val="16"/>
            </w:rPr>
          </w:pPr>
        </w:p>
      </w:tc>
      <w:tc>
        <w:tcPr>
          <w:tcW w:w="2865" w:type="dxa"/>
          <w:tcBorders>
            <w:top w:val="single" w:sz="4" w:space="0" w:color="C0C0C0"/>
          </w:tcBorders>
        </w:tcPr>
        <w:p w:rsidR="00112F33" w:rsidRPr="008D51E2" w:rsidRDefault="00112F33" w:rsidP="00581434">
          <w:pPr>
            <w:pStyle w:val="Zhlav"/>
            <w:tabs>
              <w:tab w:val="left" w:pos="3261"/>
              <w:tab w:val="right" w:pos="9214"/>
            </w:tabs>
            <w:rPr>
              <w:rFonts w:ascii="Calibri" w:hAnsi="Calibri" w:cs="Calibri"/>
              <w:b/>
              <w:color w:val="808080"/>
              <w:sz w:val="32"/>
              <w:szCs w:val="32"/>
            </w:rPr>
          </w:pPr>
        </w:p>
      </w:tc>
    </w:tr>
  </w:tbl>
  <w:p w:rsidR="00112F33" w:rsidRDefault="00112F33" w:rsidP="006B16B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B4AFE"/>
    <w:multiLevelType w:val="hybridMultilevel"/>
    <w:tmpl w:val="8B84AC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667DBD"/>
    <w:multiLevelType w:val="hybridMultilevel"/>
    <w:tmpl w:val="1BDC370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59B4726"/>
    <w:multiLevelType w:val="hybridMultilevel"/>
    <w:tmpl w:val="6C8EEE5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4735F9C"/>
    <w:multiLevelType w:val="hybridMultilevel"/>
    <w:tmpl w:val="6B646990"/>
    <w:lvl w:ilvl="0" w:tplc="F456211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B28"/>
    <w:rsid w:val="0004104B"/>
    <w:rsid w:val="00041DF3"/>
    <w:rsid w:val="00074C56"/>
    <w:rsid w:val="000C0994"/>
    <w:rsid w:val="000D1F59"/>
    <w:rsid w:val="000D5DE3"/>
    <w:rsid w:val="000E0102"/>
    <w:rsid w:val="000E676F"/>
    <w:rsid w:val="000F435C"/>
    <w:rsid w:val="0010344A"/>
    <w:rsid w:val="00105BE0"/>
    <w:rsid w:val="00112F33"/>
    <w:rsid w:val="0011676D"/>
    <w:rsid w:val="001405AE"/>
    <w:rsid w:val="001406B2"/>
    <w:rsid w:val="00191C7B"/>
    <w:rsid w:val="001B0BFC"/>
    <w:rsid w:val="001B154C"/>
    <w:rsid w:val="001D188C"/>
    <w:rsid w:val="001D7436"/>
    <w:rsid w:val="001E1855"/>
    <w:rsid w:val="001F677D"/>
    <w:rsid w:val="0021123B"/>
    <w:rsid w:val="002221A4"/>
    <w:rsid w:val="00225CBD"/>
    <w:rsid w:val="00244FF0"/>
    <w:rsid w:val="0026082E"/>
    <w:rsid w:val="002D31D8"/>
    <w:rsid w:val="002D4C12"/>
    <w:rsid w:val="002D7B59"/>
    <w:rsid w:val="002F5BC1"/>
    <w:rsid w:val="00302594"/>
    <w:rsid w:val="003511B1"/>
    <w:rsid w:val="00364925"/>
    <w:rsid w:val="003655CE"/>
    <w:rsid w:val="00382C1E"/>
    <w:rsid w:val="0039771B"/>
    <w:rsid w:val="003B140D"/>
    <w:rsid w:val="003D0329"/>
    <w:rsid w:val="003D20D8"/>
    <w:rsid w:val="003D6C60"/>
    <w:rsid w:val="003F2ED1"/>
    <w:rsid w:val="0040283C"/>
    <w:rsid w:val="00430D7D"/>
    <w:rsid w:val="00442248"/>
    <w:rsid w:val="00466319"/>
    <w:rsid w:val="00481C4B"/>
    <w:rsid w:val="004A207F"/>
    <w:rsid w:val="004A7D35"/>
    <w:rsid w:val="004B7420"/>
    <w:rsid w:val="004C23EA"/>
    <w:rsid w:val="00501250"/>
    <w:rsid w:val="00504908"/>
    <w:rsid w:val="0054032E"/>
    <w:rsid w:val="00546CA0"/>
    <w:rsid w:val="00547793"/>
    <w:rsid w:val="005507CE"/>
    <w:rsid w:val="005808DC"/>
    <w:rsid w:val="00581434"/>
    <w:rsid w:val="00594CAA"/>
    <w:rsid w:val="005A15CE"/>
    <w:rsid w:val="005C0FB2"/>
    <w:rsid w:val="005D6128"/>
    <w:rsid w:val="005D7F02"/>
    <w:rsid w:val="005F1FF5"/>
    <w:rsid w:val="00642FB2"/>
    <w:rsid w:val="006508B4"/>
    <w:rsid w:val="00651F38"/>
    <w:rsid w:val="00660143"/>
    <w:rsid w:val="006947B4"/>
    <w:rsid w:val="006B16BC"/>
    <w:rsid w:val="006B630E"/>
    <w:rsid w:val="006F2216"/>
    <w:rsid w:val="006F5FC4"/>
    <w:rsid w:val="0070011E"/>
    <w:rsid w:val="007202F9"/>
    <w:rsid w:val="00736509"/>
    <w:rsid w:val="00756869"/>
    <w:rsid w:val="0077123A"/>
    <w:rsid w:val="0078793E"/>
    <w:rsid w:val="007922A7"/>
    <w:rsid w:val="007A1E83"/>
    <w:rsid w:val="007B554C"/>
    <w:rsid w:val="007D3073"/>
    <w:rsid w:val="00803643"/>
    <w:rsid w:val="00806DE0"/>
    <w:rsid w:val="008224FA"/>
    <w:rsid w:val="00822A4E"/>
    <w:rsid w:val="00860CE3"/>
    <w:rsid w:val="00886542"/>
    <w:rsid w:val="00896C55"/>
    <w:rsid w:val="00897AD7"/>
    <w:rsid w:val="008A12F1"/>
    <w:rsid w:val="008A27E0"/>
    <w:rsid w:val="008D26A0"/>
    <w:rsid w:val="008D51E2"/>
    <w:rsid w:val="008E6F43"/>
    <w:rsid w:val="009241AB"/>
    <w:rsid w:val="00927EAF"/>
    <w:rsid w:val="009409FD"/>
    <w:rsid w:val="00943B68"/>
    <w:rsid w:val="00946B28"/>
    <w:rsid w:val="00957EE3"/>
    <w:rsid w:val="009724CE"/>
    <w:rsid w:val="00975D76"/>
    <w:rsid w:val="009A4CA6"/>
    <w:rsid w:val="009A6CA5"/>
    <w:rsid w:val="009A75A3"/>
    <w:rsid w:val="009B6749"/>
    <w:rsid w:val="009D5D61"/>
    <w:rsid w:val="009F0CA6"/>
    <w:rsid w:val="00A167B9"/>
    <w:rsid w:val="00A24B54"/>
    <w:rsid w:val="00A53F18"/>
    <w:rsid w:val="00A5514F"/>
    <w:rsid w:val="00A96BA6"/>
    <w:rsid w:val="00AC415E"/>
    <w:rsid w:val="00AE0C40"/>
    <w:rsid w:val="00B060E4"/>
    <w:rsid w:val="00B10A06"/>
    <w:rsid w:val="00B12037"/>
    <w:rsid w:val="00B4028D"/>
    <w:rsid w:val="00BD13AA"/>
    <w:rsid w:val="00BD4108"/>
    <w:rsid w:val="00BE6B6C"/>
    <w:rsid w:val="00C253C6"/>
    <w:rsid w:val="00C33DF9"/>
    <w:rsid w:val="00C35F60"/>
    <w:rsid w:val="00C545F0"/>
    <w:rsid w:val="00CB0FE5"/>
    <w:rsid w:val="00CD5FC7"/>
    <w:rsid w:val="00CE06B3"/>
    <w:rsid w:val="00CE1EEE"/>
    <w:rsid w:val="00D009E9"/>
    <w:rsid w:val="00D00CC0"/>
    <w:rsid w:val="00D02C42"/>
    <w:rsid w:val="00D92E0A"/>
    <w:rsid w:val="00DC2BB1"/>
    <w:rsid w:val="00DD1785"/>
    <w:rsid w:val="00DD2A6D"/>
    <w:rsid w:val="00DD3EDE"/>
    <w:rsid w:val="00DE0221"/>
    <w:rsid w:val="00E0584F"/>
    <w:rsid w:val="00E32CE8"/>
    <w:rsid w:val="00E708FE"/>
    <w:rsid w:val="00E7314F"/>
    <w:rsid w:val="00E811A5"/>
    <w:rsid w:val="00E872F5"/>
    <w:rsid w:val="00E97D75"/>
    <w:rsid w:val="00EA35A3"/>
    <w:rsid w:val="00F0554E"/>
    <w:rsid w:val="00F21D2A"/>
    <w:rsid w:val="00F22CCC"/>
    <w:rsid w:val="00F23224"/>
    <w:rsid w:val="00F24DBA"/>
    <w:rsid w:val="00F375F1"/>
    <w:rsid w:val="00F424D4"/>
    <w:rsid w:val="00F71E8F"/>
    <w:rsid w:val="00F727C5"/>
    <w:rsid w:val="00F75A55"/>
    <w:rsid w:val="00F9220D"/>
    <w:rsid w:val="00FA7699"/>
    <w:rsid w:val="00FB7C13"/>
    <w:rsid w:val="00FC1F21"/>
    <w:rsid w:val="00FD1359"/>
    <w:rsid w:val="00FD4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DCF6426-C783-4AA0-AD0F-F7A2486FC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E1EEE"/>
  </w:style>
  <w:style w:type="paragraph" w:styleId="Nadpis1">
    <w:name w:val="heading 1"/>
    <w:basedOn w:val="Normln"/>
    <w:next w:val="Normln"/>
    <w:qFormat/>
    <w:rsid w:val="00CE1EEE"/>
    <w:pPr>
      <w:keepNext/>
      <w:jc w:val="center"/>
      <w:outlineLvl w:val="0"/>
    </w:pPr>
    <w:rPr>
      <w:rFonts w:ascii="Desdemona" w:hAnsi="Desdemona"/>
      <w:b/>
      <w:sz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12F3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qFormat/>
    <w:rsid w:val="00CE1EEE"/>
    <w:pPr>
      <w:keepNext/>
      <w:tabs>
        <w:tab w:val="left" w:pos="935"/>
      </w:tabs>
      <w:jc w:val="center"/>
      <w:outlineLvl w:val="3"/>
    </w:pPr>
    <w:rPr>
      <w:b/>
      <w:caps/>
      <w:sz w:val="14"/>
    </w:rPr>
  </w:style>
  <w:style w:type="paragraph" w:styleId="Nadpis7">
    <w:name w:val="heading 7"/>
    <w:basedOn w:val="Normln"/>
    <w:next w:val="Normln"/>
    <w:link w:val="Nadpis7Char"/>
    <w:qFormat/>
    <w:rsid w:val="00CE1EEE"/>
    <w:pPr>
      <w:keepNext/>
      <w:tabs>
        <w:tab w:val="left" w:pos="935"/>
      </w:tabs>
      <w:spacing w:before="120"/>
      <w:jc w:val="center"/>
      <w:outlineLvl w:val="6"/>
    </w:pPr>
    <w:rPr>
      <w:b/>
      <w:sz w:val="1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odesilatele">
    <w:name w:val="Adresa odesilatele"/>
    <w:uiPriority w:val="99"/>
    <w:rsid w:val="00CE1EEE"/>
    <w:pPr>
      <w:framePr w:w="8640" w:wrap="notBeside" w:vAnchor="page" w:hAnchor="page" w:x="1729" w:y="14401" w:anchorLock="1"/>
      <w:tabs>
        <w:tab w:val="left" w:pos="2160"/>
      </w:tabs>
      <w:spacing w:line="240" w:lineRule="atLeast"/>
      <w:ind w:right="-240"/>
      <w:jc w:val="center"/>
    </w:pPr>
    <w:rPr>
      <w:caps/>
      <w:spacing w:val="30"/>
      <w:sz w:val="14"/>
    </w:rPr>
  </w:style>
  <w:style w:type="paragraph" w:styleId="Zhlav">
    <w:name w:val="header"/>
    <w:basedOn w:val="Normln"/>
    <w:link w:val="ZhlavChar"/>
    <w:uiPriority w:val="99"/>
    <w:rsid w:val="00CE1EE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E1EEE"/>
    <w:pPr>
      <w:tabs>
        <w:tab w:val="center" w:pos="4536"/>
        <w:tab w:val="right" w:pos="9072"/>
      </w:tabs>
    </w:pPr>
  </w:style>
  <w:style w:type="paragraph" w:styleId="Osloven">
    <w:name w:val="Salutation"/>
    <w:basedOn w:val="Normln"/>
    <w:next w:val="Normln"/>
    <w:rsid w:val="00CE1EEE"/>
    <w:pPr>
      <w:spacing w:before="600" w:after="600"/>
    </w:pPr>
  </w:style>
  <w:style w:type="character" w:styleId="slostrnky">
    <w:name w:val="page number"/>
    <w:basedOn w:val="Standardnpsmoodstavce"/>
    <w:rsid w:val="00CE1EEE"/>
  </w:style>
  <w:style w:type="character" w:styleId="Hypertextovodkaz">
    <w:name w:val="Hyperlink"/>
    <w:uiPriority w:val="99"/>
    <w:rsid w:val="00CE1EEE"/>
    <w:rPr>
      <w:color w:val="0000FF"/>
      <w:u w:val="single"/>
    </w:rPr>
  </w:style>
  <w:style w:type="paragraph" w:customStyle="1" w:styleId="Libor-zprva11Char">
    <w:name w:val="Libor-zpráva11 Char"/>
    <w:basedOn w:val="Normln"/>
    <w:link w:val="Libor-zprva11CharChar"/>
    <w:rsid w:val="003511B1"/>
    <w:pPr>
      <w:tabs>
        <w:tab w:val="left" w:pos="426"/>
      </w:tabs>
      <w:spacing w:after="120" w:line="280" w:lineRule="atLeast"/>
      <w:ind w:firstLine="709"/>
      <w:jc w:val="both"/>
    </w:pPr>
    <w:rPr>
      <w:sz w:val="22"/>
    </w:rPr>
  </w:style>
  <w:style w:type="character" w:customStyle="1" w:styleId="Libor-zprva11CharChar">
    <w:name w:val="Libor-zpráva11 Char Char"/>
    <w:link w:val="Libor-zprva11Char"/>
    <w:rsid w:val="003511B1"/>
    <w:rPr>
      <w:sz w:val="22"/>
    </w:rPr>
  </w:style>
  <w:style w:type="paragraph" w:styleId="Odstavecseseznamem">
    <w:name w:val="List Paragraph"/>
    <w:basedOn w:val="Normln"/>
    <w:uiPriority w:val="34"/>
    <w:qFormat/>
    <w:rsid w:val="00651F38"/>
    <w:pPr>
      <w:ind w:left="720"/>
      <w:contextualSpacing/>
    </w:pPr>
  </w:style>
  <w:style w:type="character" w:customStyle="1" w:styleId="ZhlavChar">
    <w:name w:val="Záhlaví Char"/>
    <w:basedOn w:val="Standardnpsmoodstavce"/>
    <w:link w:val="Zhlav"/>
    <w:uiPriority w:val="99"/>
    <w:rsid w:val="00651F38"/>
  </w:style>
  <w:style w:type="table" w:styleId="Mkatabulky">
    <w:name w:val="Table Grid"/>
    <w:basedOn w:val="Normlntabulka"/>
    <w:rsid w:val="005D612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dpis7Char">
    <w:name w:val="Nadpis 7 Char"/>
    <w:link w:val="Nadpis7"/>
    <w:rsid w:val="00F727C5"/>
    <w:rPr>
      <w:b/>
      <w:sz w:val="12"/>
    </w:rPr>
  </w:style>
  <w:style w:type="paragraph" w:styleId="Textbubliny">
    <w:name w:val="Balloon Text"/>
    <w:basedOn w:val="Normln"/>
    <w:link w:val="TextbublinyChar"/>
    <w:rsid w:val="001406B2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1406B2"/>
    <w:rPr>
      <w:rFonts w:ascii="Tahoma" w:hAnsi="Tahoma" w:cs="Tahoma"/>
      <w:sz w:val="16"/>
      <w:szCs w:val="16"/>
    </w:rPr>
  </w:style>
  <w:style w:type="paragraph" w:customStyle="1" w:styleId="PodnzevEkola">
    <w:name w:val="Podnázev Ekola"/>
    <w:basedOn w:val="Normln"/>
    <w:rsid w:val="00112F33"/>
    <w:pPr>
      <w:jc w:val="center"/>
    </w:pPr>
    <w:rPr>
      <w:rFonts w:ascii="Bookman Old Style" w:hAnsi="Bookman Old Style"/>
      <w:sz w:val="32"/>
    </w:rPr>
  </w:style>
  <w:style w:type="paragraph" w:styleId="Zkladntext">
    <w:name w:val="Body Text"/>
    <w:basedOn w:val="Normln"/>
    <w:link w:val="ZkladntextChar"/>
    <w:uiPriority w:val="99"/>
    <w:rsid w:val="00112F33"/>
    <w:pPr>
      <w:spacing w:before="60" w:line="300" w:lineRule="atLeast"/>
    </w:pPr>
    <w:rPr>
      <w:snapToGrid w:val="0"/>
      <w:color w:val="000000"/>
      <w:sz w:val="22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112F33"/>
    <w:rPr>
      <w:snapToGrid w:val="0"/>
      <w:color w:val="000000"/>
      <w:sz w:val="22"/>
      <w:lang w:val="x-none" w:eastAsia="x-none"/>
    </w:rPr>
  </w:style>
  <w:style w:type="character" w:customStyle="1" w:styleId="Nadpis3Char">
    <w:name w:val="Nadpis 3 Char"/>
    <w:basedOn w:val="Standardnpsmoodstavce"/>
    <w:link w:val="Nadpis3"/>
    <w:uiPriority w:val="9"/>
    <w:rsid w:val="00112F3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6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29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44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68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777227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562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902031">
                                  <w:marLeft w:val="28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005183">
                                  <w:marLeft w:val="28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187480">
                                  <w:marLeft w:val="28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6046859">
                                  <w:marLeft w:val="28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344174">
                                  <w:marLeft w:val="28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076581">
                                  <w:marLeft w:val="28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389680">
                                  <w:marLeft w:val="28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5840170">
                                  <w:marLeft w:val="28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647355">
                                  <w:marLeft w:val="28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109178">
                                  <w:marLeft w:val="28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355121">
                                  <w:marLeft w:val="28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393337">
                                  <w:marLeft w:val="28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643787">
                                  <w:marLeft w:val="28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7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ekola.tu@ekolagroup.cz" TargetMode="External"/><Relationship Id="rId2" Type="http://schemas.openxmlformats.org/officeDocument/2006/relationships/hyperlink" Target="mailto:ekola.tpc@ekolagroup.cz" TargetMode="External"/><Relationship Id="rId1" Type="http://schemas.openxmlformats.org/officeDocument/2006/relationships/hyperlink" Target="mailto:ekola.plz@ekolagroup.eu" TargetMode="External"/><Relationship Id="rId4" Type="http://schemas.openxmlformats.org/officeDocument/2006/relationships/hyperlink" Target="mailto:ekola.uh@ekolagroup.cz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kolagroup.cz" TargetMode="External"/><Relationship Id="rId2" Type="http://schemas.openxmlformats.org/officeDocument/2006/relationships/hyperlink" Target="mailto:ekola@ekolagroup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821C2-C228-4E3F-BB74-400A2B49D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EKOLAgroup, s.r.o.</Company>
  <LinksUpToDate>false</LinksUpToDate>
  <CharactersWithSpaces>462</CharactersWithSpaces>
  <SharedDoc>false</SharedDoc>
  <HLinks>
    <vt:vector size="36" baseType="variant">
      <vt:variant>
        <vt:i4>2097225</vt:i4>
      </vt:variant>
      <vt:variant>
        <vt:i4>17</vt:i4>
      </vt:variant>
      <vt:variant>
        <vt:i4>0</vt:i4>
      </vt:variant>
      <vt:variant>
        <vt:i4>5</vt:i4>
      </vt:variant>
      <vt:variant>
        <vt:lpwstr>mailto:ekola.uh@ekolagroup.cz</vt:lpwstr>
      </vt:variant>
      <vt:variant>
        <vt:lpwstr/>
      </vt:variant>
      <vt:variant>
        <vt:i4>2162772</vt:i4>
      </vt:variant>
      <vt:variant>
        <vt:i4>14</vt:i4>
      </vt:variant>
      <vt:variant>
        <vt:i4>0</vt:i4>
      </vt:variant>
      <vt:variant>
        <vt:i4>5</vt:i4>
      </vt:variant>
      <vt:variant>
        <vt:lpwstr>mailto:ekola.tu@ekolagroup.cz</vt:lpwstr>
      </vt:variant>
      <vt:variant>
        <vt:lpwstr/>
      </vt:variant>
      <vt:variant>
        <vt:i4>2490447</vt:i4>
      </vt:variant>
      <vt:variant>
        <vt:i4>11</vt:i4>
      </vt:variant>
      <vt:variant>
        <vt:i4>0</vt:i4>
      </vt:variant>
      <vt:variant>
        <vt:i4>5</vt:i4>
      </vt:variant>
      <vt:variant>
        <vt:lpwstr>mailto:ekola.tpc@ekolagroup.cz</vt:lpwstr>
      </vt:variant>
      <vt:variant>
        <vt:lpwstr/>
      </vt:variant>
      <vt:variant>
        <vt:i4>3407957</vt:i4>
      </vt:variant>
      <vt:variant>
        <vt:i4>8</vt:i4>
      </vt:variant>
      <vt:variant>
        <vt:i4>0</vt:i4>
      </vt:variant>
      <vt:variant>
        <vt:i4>5</vt:i4>
      </vt:variant>
      <vt:variant>
        <vt:lpwstr>mailto:ekola.plz@ekolagroup.eu</vt:lpwstr>
      </vt:variant>
      <vt:variant>
        <vt:lpwstr/>
      </vt:variant>
      <vt:variant>
        <vt:i4>1245260</vt:i4>
      </vt:variant>
      <vt:variant>
        <vt:i4>3</vt:i4>
      </vt:variant>
      <vt:variant>
        <vt:i4>0</vt:i4>
      </vt:variant>
      <vt:variant>
        <vt:i4>5</vt:i4>
      </vt:variant>
      <vt:variant>
        <vt:lpwstr>http://www.ekolagroup.cz/</vt:lpwstr>
      </vt:variant>
      <vt:variant>
        <vt:lpwstr/>
      </vt:variant>
      <vt:variant>
        <vt:i4>3211281</vt:i4>
      </vt:variant>
      <vt:variant>
        <vt:i4>0</vt:i4>
      </vt:variant>
      <vt:variant>
        <vt:i4>0</vt:i4>
      </vt:variant>
      <vt:variant>
        <vt:i4>5</vt:i4>
      </vt:variant>
      <vt:variant>
        <vt:lpwstr>mailto:ekola@ekolagroup.cz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Věra Ládyšová</dc:creator>
  <cp:lastModifiedBy>Hana Marxová</cp:lastModifiedBy>
  <cp:revision>3</cp:revision>
  <cp:lastPrinted>2017-03-28T13:23:00Z</cp:lastPrinted>
  <dcterms:created xsi:type="dcterms:W3CDTF">2017-10-13T10:32:00Z</dcterms:created>
  <dcterms:modified xsi:type="dcterms:W3CDTF">2017-10-13T10:33:00Z</dcterms:modified>
</cp:coreProperties>
</file>